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491" w:rsidRDefault="00504491" w:rsidP="00504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курсу внеурочной деятельности «</w:t>
      </w:r>
      <w:proofErr w:type="spellStart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Семьеведение»</w:t>
      </w:r>
      <w:proofErr w:type="spellEnd"/>
    </w:p>
    <w:p w:rsidR="00504491" w:rsidRDefault="00504491" w:rsidP="00504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491" w:rsidRPr="00504491" w:rsidRDefault="00504491" w:rsidP="00504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Семьеведение</w:t>
      </w:r>
      <w:proofErr w:type="spellEnd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представляет собой одну из специальных дисциплин, которая призвана дать обучающимся более детальное представление о семье как социальном институте и малой социальной группе. Подобная конкретизация необходима в связи с тем обстоятельством, что семья является одним из основных объектов социальной политики. Направленность дополнительной общеразвивающей программы –социально-педагогическая.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данной дисциплины является семья как социальная общность, которая является одновременно институтом социализации </w:t>
      </w:r>
      <w:proofErr w:type="spellStart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взрослого, а также и демографического воспроизводства населения, основной социальной структурой общества.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Государство, как основной гарант функционирования семьи, осуществляет </w:t>
      </w:r>
      <w:proofErr w:type="spellStart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социальную защиту и социальную поддержку, а разного рода социальные службы оказывают социальную помощь тем семьям, которые в этом нуждаются. Высока роль </w:t>
      </w:r>
      <w:proofErr w:type="spellStart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семьеведения</w:t>
      </w:r>
      <w:proofErr w:type="spellEnd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ознакомлении учащейся </w:t>
      </w:r>
      <w:proofErr w:type="spellStart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молодѐжи</w:t>
      </w:r>
      <w:proofErr w:type="spellEnd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такими вопросами, как понятие брака и семьи, основные виды браков и типы семьи, жизненные ценности, социально-экономические, правовые, психолого-педагогические, </w:t>
      </w:r>
      <w:proofErr w:type="spellStart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этноконфессиональные</w:t>
      </w:r>
      <w:proofErr w:type="spellEnd"/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духовно-нравственные основы функционирования семьи.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нарастания объема получаемой школьниками интеллектуальной и развивающей информации наблюдается уменьшение нравственного, этического компонента образования, и более всего –в сферах гендерных и брачно-семейных отношений.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обучающихся систему социальных представлений о закономерностях и жизненных ценностях, необходимых для функционирования институтов брака и семьи в современном российском обществе в условиях его трансформации и глобализации.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Введение. Общее представление о семье. Законодательство РФ о семейных отношениях.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2. Характеристика брака. Гендерные различия в отношениях к семье и браку у молодежи.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3. Основы, формы, типология и тенденции развития семьи.</w:t>
      </w:r>
      <w:bookmarkStart w:id="0" w:name="bookmark1"/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4. Правовые аспекты семьи в России: XXI век</w:t>
      </w:r>
      <w:bookmarkEnd w:id="0"/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5. Роль экономической функции семьи в современном обществе.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6. Культура взаимоотношений в семье.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Тема 7. Ответственное </w:t>
      </w:r>
      <w:proofErr w:type="spellStart"/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родительство</w:t>
      </w:r>
      <w:proofErr w:type="spellEnd"/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Тема 8. Реализация воспитательной функции в современной семье.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невмешательства, сотрудничество. Тест «Стратегии семейного воспитания».</w:t>
      </w:r>
      <w:r w:rsidRPr="005044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Тема 9. Система жизненных ценностей человека.</w:t>
      </w:r>
    </w:p>
    <w:p w:rsidR="00504491" w:rsidRPr="00504491" w:rsidRDefault="00504491" w:rsidP="005044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10. Семья в системе жизненных ценностей личности.</w:t>
      </w:r>
    </w:p>
    <w:p w:rsidR="00504491" w:rsidRPr="00504491" w:rsidRDefault="00504491" w:rsidP="005044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11. Брак и семья с позиций мировых религиозных культур</w:t>
      </w:r>
      <w:bookmarkStart w:id="1" w:name="_GoBack"/>
      <w:bookmarkEnd w:id="1"/>
    </w:p>
    <w:p w:rsidR="00504491" w:rsidRPr="00504491" w:rsidRDefault="00504491" w:rsidP="005044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12. Итоговое занятие. Моя будущая семья.</w:t>
      </w:r>
    </w:p>
    <w:p w:rsidR="00504491" w:rsidRPr="00504491" w:rsidRDefault="00504491" w:rsidP="005044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44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Практические занятия.</w:t>
      </w: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портретов-образов своей будущей семьи, проектирование будущего Ценности, экономическая основа, взаимоотношения.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Презентация </w:t>
      </w:r>
      <w:proofErr w:type="gramStart"/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работ</w:t>
      </w:r>
      <w:proofErr w:type="gramEnd"/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«Образ моей будущей семьи».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Занятия проводятся в объединении постоянного состава. </w:t>
      </w:r>
      <w:r w:rsidRPr="005044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Срок реализации дополнительной общеобр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азовательной программы один год</w:t>
      </w: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044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Занятия по данной программе могут проводиться один раз в неделю, всего 35 часов</w:t>
      </w: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рамках внеурочной деятельности в школе или в условиях учреждения дополнительного образования в соответствии с нормами СанПиН 2.4.2.2821- 10 или СанПиН 2.4.4.3172-14.</w:t>
      </w:r>
    </w:p>
    <w:p w:rsidR="00504491" w:rsidRPr="00504491" w:rsidRDefault="00504491" w:rsidP="00504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Формы организации деятельности: групповая, индивидуальная,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 - групповая (3-5 человек). Занятия проводятся в комбинированной, теоретической и практической форме:</w:t>
      </w:r>
    </w:p>
    <w:p w:rsidR="00504491" w:rsidRPr="00504491" w:rsidRDefault="00504491" w:rsidP="005044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теоретические занятия:</w:t>
      </w: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изучение законодательства в области семейных отношений, изучение терминов, интерактивные беседы, лекции;</w:t>
      </w:r>
    </w:p>
    <w:p w:rsidR="00504491" w:rsidRPr="00504491" w:rsidRDefault="00504491" w:rsidP="005044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4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практические занятия:</w:t>
      </w:r>
      <w:r w:rsidRPr="0050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анкетирование; практикум, исследования, проекты, презентация проектов, создание буклетов и мультимедийных презентаций.</w:t>
      </w:r>
    </w:p>
    <w:p w:rsidR="00504491" w:rsidRPr="00504491" w:rsidRDefault="00504491" w:rsidP="005044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4491">
        <w:rPr>
          <w:rFonts w:ascii="Times New Roman" w:eastAsia="Calibri" w:hAnsi="Times New Roman" w:cs="Times New Roman"/>
          <w:bCs/>
          <w:sz w:val="24"/>
          <w:szCs w:val="24"/>
        </w:rPr>
        <w:t xml:space="preserve">Обучающиеся за выполненную работу получают </w:t>
      </w:r>
      <w:r w:rsidRPr="00504491">
        <w:rPr>
          <w:rFonts w:ascii="Times New Roman" w:eastAsia="Calibri" w:hAnsi="Times New Roman" w:cs="Times New Roman"/>
          <w:sz w:val="24"/>
          <w:szCs w:val="24"/>
        </w:rPr>
        <w:t>цветок –отлично/ листик-хорошо</w:t>
      </w:r>
    </w:p>
    <w:p w:rsidR="00F9427E" w:rsidRDefault="00F9427E" w:rsidP="00504491">
      <w:pPr>
        <w:spacing w:after="0" w:line="240" w:lineRule="auto"/>
      </w:pPr>
    </w:p>
    <w:sectPr w:rsidR="00F9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ABF"/>
    <w:multiLevelType w:val="hybridMultilevel"/>
    <w:tmpl w:val="D0E433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C1797A"/>
    <w:multiLevelType w:val="hybridMultilevel"/>
    <w:tmpl w:val="C4D82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AB"/>
    <w:rsid w:val="00504491"/>
    <w:rsid w:val="00E200AB"/>
    <w:rsid w:val="00F9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223C"/>
  <w15:chartTrackingRefBased/>
  <w15:docId w15:val="{530139C5-65D3-4F3F-9477-456E002C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2021-04-05T14:55:00Z</dcterms:created>
  <dcterms:modified xsi:type="dcterms:W3CDTF">2021-04-05T14:59:00Z</dcterms:modified>
</cp:coreProperties>
</file>